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64" w:rsidRPr="00F0252E" w:rsidRDefault="00AA4D64" w:rsidP="00420FA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mazing-Change-Final" style="position:absolute;left:0;text-align:left;margin-left:53.3pt;margin-top:16.8pt;width:255.75pt;height:136.2pt;z-index:-251658240;visibility:visible">
            <v:imagedata r:id="rId5" o:title=""/>
            <o:lock v:ext="edit" aspectratio="f"/>
          </v:shape>
        </w:pict>
      </w:r>
    </w:p>
    <w:p w:rsidR="00AA4D64" w:rsidRPr="00F0252E" w:rsidRDefault="00AA4D64" w:rsidP="00F0252E">
      <w:pPr>
        <w:pStyle w:val="Title"/>
        <w:spacing w:after="0"/>
        <w:jc w:val="center"/>
        <w:rPr>
          <w:rFonts w:ascii="Calibri" w:hAnsi="Calibri" w:cs="Calibri"/>
          <w:b/>
          <w:bCs/>
          <w:sz w:val="28"/>
          <w:szCs w:val="28"/>
        </w:rPr>
      </w:pPr>
    </w:p>
    <w:p w:rsidR="00AA4D64" w:rsidRPr="00F0252E" w:rsidRDefault="00AA4D64" w:rsidP="00F0252E">
      <w:pPr>
        <w:pStyle w:val="Title"/>
        <w:spacing w:after="0"/>
        <w:jc w:val="center"/>
        <w:rPr>
          <w:rFonts w:ascii="Calibri" w:hAnsi="Calibri" w:cs="Calibri"/>
          <w:b/>
          <w:bCs/>
          <w:sz w:val="28"/>
          <w:szCs w:val="28"/>
        </w:rPr>
      </w:pPr>
    </w:p>
    <w:p w:rsidR="00AA4D64" w:rsidRPr="00F0252E" w:rsidRDefault="00AA4D64" w:rsidP="00F0252E">
      <w:pPr>
        <w:pStyle w:val="Title"/>
        <w:spacing w:after="0"/>
        <w:jc w:val="center"/>
        <w:rPr>
          <w:rFonts w:ascii="Calibri" w:hAnsi="Calibri" w:cs="Calibri"/>
          <w:b/>
          <w:bCs/>
          <w:sz w:val="28"/>
          <w:szCs w:val="28"/>
        </w:rPr>
      </w:pPr>
    </w:p>
    <w:p w:rsidR="00AA4D64" w:rsidRPr="00F0252E" w:rsidRDefault="00AA4D64" w:rsidP="00F0252E">
      <w:pPr>
        <w:pStyle w:val="Title"/>
        <w:spacing w:after="0"/>
        <w:jc w:val="center"/>
        <w:rPr>
          <w:rFonts w:ascii="Calibri" w:hAnsi="Calibri" w:cs="Calibri"/>
          <w:b/>
          <w:bCs/>
          <w:sz w:val="28"/>
          <w:szCs w:val="28"/>
        </w:rPr>
      </w:pPr>
    </w:p>
    <w:p w:rsidR="00AA4D64" w:rsidRPr="00F0252E" w:rsidRDefault="00AA4D64" w:rsidP="00F0252E">
      <w:pPr>
        <w:pStyle w:val="Title"/>
        <w:spacing w:after="0"/>
        <w:jc w:val="center"/>
        <w:rPr>
          <w:rFonts w:ascii="Calibri" w:hAnsi="Calibri" w:cs="Calibri"/>
          <w:b/>
          <w:bCs/>
          <w:sz w:val="28"/>
          <w:szCs w:val="28"/>
        </w:rPr>
      </w:pPr>
    </w:p>
    <w:p w:rsidR="00AA4D64" w:rsidRPr="00F0252E" w:rsidRDefault="00AA4D64" w:rsidP="00F0252E">
      <w:pPr>
        <w:pStyle w:val="Title"/>
        <w:spacing w:after="0"/>
        <w:jc w:val="center"/>
        <w:rPr>
          <w:rFonts w:ascii="Calibri" w:hAnsi="Calibri" w:cs="Calibri"/>
          <w:b/>
          <w:bCs/>
          <w:sz w:val="28"/>
          <w:szCs w:val="28"/>
        </w:rPr>
      </w:pPr>
    </w:p>
    <w:p w:rsidR="00AA4D64" w:rsidRPr="00F0252E" w:rsidRDefault="00AA4D64" w:rsidP="00F0252E">
      <w:pPr>
        <w:pStyle w:val="Title"/>
        <w:spacing w:after="0"/>
        <w:jc w:val="center"/>
        <w:rPr>
          <w:rFonts w:ascii="Calibri" w:hAnsi="Calibri" w:cs="Calibri"/>
          <w:b/>
          <w:bCs/>
          <w:sz w:val="28"/>
          <w:szCs w:val="28"/>
        </w:rPr>
      </w:pPr>
      <w:r w:rsidRPr="00F0252E">
        <w:rPr>
          <w:rFonts w:ascii="Calibri" w:hAnsi="Calibri" w:cs="Calibri"/>
          <w:b/>
          <w:bCs/>
          <w:sz w:val="28"/>
          <w:szCs w:val="28"/>
        </w:rPr>
        <w:t>A Study of Paul’s Conversion</w:t>
      </w:r>
    </w:p>
    <w:p w:rsidR="00AA4D64" w:rsidRPr="00F0252E" w:rsidRDefault="00AA4D64" w:rsidP="00F0252E">
      <w:pPr>
        <w:pStyle w:val="Title"/>
        <w:spacing w:after="0"/>
        <w:jc w:val="center"/>
        <w:rPr>
          <w:rFonts w:ascii="Calibri" w:hAnsi="Calibri" w:cs="Calibri"/>
          <w:i/>
          <w:iCs/>
          <w:sz w:val="28"/>
          <w:szCs w:val="28"/>
        </w:rPr>
      </w:pPr>
      <w:r w:rsidRPr="00F0252E">
        <w:rPr>
          <w:rFonts w:ascii="Calibri" w:hAnsi="Calibri" w:cs="Calibri"/>
          <w:i/>
          <w:iCs/>
          <w:sz w:val="28"/>
          <w:szCs w:val="28"/>
        </w:rPr>
        <w:t>Part 6</w:t>
      </w:r>
    </w:p>
    <w:p w:rsidR="00AA4D64" w:rsidRPr="00F0252E" w:rsidRDefault="00AA4D64" w:rsidP="00F0252E">
      <w:pPr>
        <w:pStyle w:val="Title"/>
        <w:spacing w:after="0"/>
        <w:jc w:val="center"/>
        <w:rPr>
          <w:rFonts w:ascii="Calibri" w:hAnsi="Calibri" w:cs="Calibri"/>
          <w:b/>
          <w:bCs/>
          <w:i/>
          <w:iCs/>
          <w:sz w:val="28"/>
          <w:szCs w:val="28"/>
        </w:rPr>
      </w:pPr>
      <w:r w:rsidRPr="00F0252E">
        <w:rPr>
          <w:rFonts w:ascii="Calibri" w:hAnsi="Calibri" w:cs="Calibri"/>
          <w:b/>
          <w:bCs/>
          <w:i/>
          <w:iCs/>
          <w:sz w:val="28"/>
          <w:szCs w:val="28"/>
        </w:rPr>
        <w:t xml:space="preserve">Acts 9:20-22 </w:t>
      </w:r>
    </w:p>
    <w:p w:rsidR="00AA4D64" w:rsidRPr="00F0252E" w:rsidRDefault="00AA4D64" w:rsidP="00F0252E">
      <w:pPr>
        <w:pStyle w:val="Title"/>
        <w:spacing w:after="0"/>
        <w:jc w:val="center"/>
        <w:rPr>
          <w:rFonts w:ascii="Calibri" w:hAnsi="Calibri" w:cs="Calibri"/>
          <w:b/>
          <w:bCs/>
          <w:sz w:val="28"/>
          <w:szCs w:val="28"/>
        </w:rPr>
      </w:pPr>
      <w:r w:rsidRPr="00F0252E">
        <w:rPr>
          <w:rFonts w:ascii="Calibri" w:hAnsi="Calibri" w:cs="Calibri"/>
          <w:b/>
          <w:bCs/>
          <w:sz w:val="28"/>
          <w:szCs w:val="28"/>
        </w:rPr>
        <w:t>“Fervency of Speech”</w:t>
      </w:r>
    </w:p>
    <w:p w:rsidR="00AA4D64" w:rsidRPr="00F0252E" w:rsidRDefault="00AA4D64" w:rsidP="005149BD">
      <w:pPr>
        <w:pStyle w:val="NoSpacing"/>
        <w:rPr>
          <w:sz w:val="18"/>
          <w:szCs w:val="18"/>
        </w:rPr>
      </w:pPr>
      <w:r w:rsidRPr="00F0252E">
        <w:rPr>
          <w:color w:val="2A7D2A"/>
          <w:sz w:val="18"/>
          <w:szCs w:val="18"/>
        </w:rPr>
        <w:t>“</w:t>
      </w:r>
      <w:r w:rsidRPr="00F0252E">
        <w:rPr>
          <w:sz w:val="18"/>
          <w:szCs w:val="18"/>
        </w:rPr>
        <w:t>Evangelism is the spontaneous overflow of a glad and free heart in Jesus Christ.”  Robert Munger</w:t>
      </w:r>
    </w:p>
    <w:p w:rsidR="00AA4D64" w:rsidRPr="00F0252E" w:rsidRDefault="00AA4D64" w:rsidP="005149BD">
      <w:pPr>
        <w:pStyle w:val="NoSpacing"/>
        <w:rPr>
          <w:sz w:val="18"/>
          <w:szCs w:val="18"/>
        </w:rPr>
      </w:pPr>
    </w:p>
    <w:p w:rsidR="00AA4D64" w:rsidRPr="00F0252E" w:rsidRDefault="00AA4D64" w:rsidP="005149BD">
      <w:pPr>
        <w:pStyle w:val="NoSpacing"/>
        <w:rPr>
          <w:sz w:val="18"/>
          <w:szCs w:val="18"/>
        </w:rPr>
      </w:pPr>
      <w:r w:rsidRPr="00F0252E">
        <w:rPr>
          <w:sz w:val="18"/>
          <w:szCs w:val="18"/>
        </w:rPr>
        <w:t xml:space="preserve">“The salvation of a single soul is more important than the production or preservation of all the epics and tragedies in the world. “ </w:t>
      </w:r>
      <w:r w:rsidRPr="00F0252E">
        <w:rPr>
          <w:i/>
          <w:iCs/>
          <w:sz w:val="18"/>
          <w:szCs w:val="18"/>
        </w:rPr>
        <w:t xml:space="preserve">C.S. </w:t>
      </w:r>
      <w:hyperlink r:id="rId6" w:history="1">
        <w:r w:rsidRPr="00F0252E">
          <w:rPr>
            <w:i/>
            <w:iCs/>
            <w:sz w:val="18"/>
            <w:szCs w:val="18"/>
          </w:rPr>
          <w:t>Lewis</w:t>
        </w:r>
      </w:hyperlink>
      <w:r w:rsidRPr="00F0252E">
        <w:rPr>
          <w:sz w:val="18"/>
          <w:szCs w:val="18"/>
        </w:rPr>
        <w:t xml:space="preserve"> </w:t>
      </w:r>
    </w:p>
    <w:p w:rsidR="00AA4D64" w:rsidRPr="00F0252E" w:rsidRDefault="00AA4D64" w:rsidP="005149BD">
      <w:pPr>
        <w:pStyle w:val="NoSpacing"/>
        <w:rPr>
          <w:sz w:val="18"/>
          <w:szCs w:val="18"/>
        </w:rPr>
      </w:pPr>
    </w:p>
    <w:p w:rsidR="00AA4D64" w:rsidRPr="00F0252E" w:rsidRDefault="00AA4D64" w:rsidP="005149BD">
      <w:pPr>
        <w:pStyle w:val="NoSpacing"/>
        <w:rPr>
          <w:sz w:val="20"/>
          <w:szCs w:val="20"/>
        </w:rPr>
      </w:pPr>
      <w:hyperlink r:id="rId7" w:history="1">
        <w:r w:rsidRPr="00F0252E">
          <w:rPr>
            <w:sz w:val="18"/>
            <w:szCs w:val="18"/>
          </w:rPr>
          <w:t>"To call a man evangelical who is not evangelistic is an utter contradiction."</w:t>
        </w:r>
      </w:hyperlink>
      <w:r w:rsidRPr="00F0252E">
        <w:rPr>
          <w:sz w:val="18"/>
          <w:szCs w:val="18"/>
        </w:rPr>
        <w:t xml:space="preserve"> G. Campbell Morgan</w:t>
      </w:r>
    </w:p>
    <w:p w:rsidR="00AA4D64" w:rsidRPr="00F0252E" w:rsidRDefault="00AA4D64" w:rsidP="005149BD">
      <w:pPr>
        <w:pStyle w:val="NoSpacing"/>
      </w:pPr>
    </w:p>
    <w:p w:rsidR="00AA4D64" w:rsidRPr="00F0252E" w:rsidRDefault="00AA4D64" w:rsidP="00891283">
      <w:pPr>
        <w:spacing w:line="240" w:lineRule="auto"/>
        <w:rPr>
          <w:b/>
          <w:bCs/>
          <w:i/>
          <w:iCs/>
          <w:sz w:val="18"/>
          <w:szCs w:val="18"/>
        </w:rPr>
      </w:pPr>
      <w:r w:rsidRPr="00F0252E">
        <w:rPr>
          <w:b/>
          <w:bCs/>
          <w:i/>
          <w:iCs/>
          <w:sz w:val="18"/>
          <w:szCs w:val="18"/>
        </w:rPr>
        <w:t>Immediately after Saul surrendered to Christ he embarked on a lifelong pursuit to proclaim the good news about the Savior who sought him out and made him His son. All who have experienced this life change should devote themselves to winning others with the life changing gospel of Jesus Christ</w:t>
      </w:r>
    </w:p>
    <w:p w:rsidR="00AA4D64" w:rsidRPr="00F0252E" w:rsidRDefault="00AA4D64" w:rsidP="00891283">
      <w:pPr>
        <w:spacing w:line="240" w:lineRule="auto"/>
        <w:rPr>
          <w:b/>
          <w:bCs/>
          <w:i/>
          <w:iCs/>
          <w:sz w:val="20"/>
          <w:szCs w:val="20"/>
        </w:rPr>
      </w:pPr>
      <w:r w:rsidRPr="00F0252E">
        <w:rPr>
          <w:b/>
          <w:bCs/>
          <w:i/>
          <w:iCs/>
          <w:sz w:val="20"/>
          <w:szCs w:val="20"/>
        </w:rPr>
        <w:t>To make this a reality:</w:t>
      </w:r>
    </w:p>
    <w:p w:rsidR="00AA4D64" w:rsidRPr="00F0252E" w:rsidRDefault="00AA4D64" w:rsidP="00891283">
      <w:pPr>
        <w:pStyle w:val="ListParagraph"/>
        <w:numPr>
          <w:ilvl w:val="0"/>
          <w:numId w:val="1"/>
        </w:numPr>
        <w:spacing w:line="240" w:lineRule="auto"/>
        <w:rPr>
          <w:b/>
          <w:bCs/>
          <w:i/>
          <w:iCs/>
          <w:sz w:val="28"/>
          <w:szCs w:val="28"/>
        </w:rPr>
      </w:pPr>
      <w:r w:rsidRPr="00F0252E">
        <w:rPr>
          <w:b/>
          <w:bCs/>
          <w:i/>
          <w:iCs/>
          <w:sz w:val="28"/>
          <w:szCs w:val="28"/>
        </w:rPr>
        <w:t xml:space="preserve"> We must meet God’s </w:t>
      </w:r>
      <w:r w:rsidRPr="00F0252E">
        <w:rPr>
          <w:b/>
          <w:bCs/>
          <w:i/>
          <w:iCs/>
          <w:sz w:val="28"/>
          <w:szCs w:val="28"/>
          <w:u w:val="single"/>
        </w:rPr>
        <w:t>proclamation</w:t>
      </w:r>
      <w:r w:rsidRPr="00F0252E">
        <w:rPr>
          <w:b/>
          <w:bCs/>
          <w:i/>
          <w:iCs/>
          <w:sz w:val="28"/>
          <w:szCs w:val="28"/>
        </w:rPr>
        <w:t xml:space="preserve"> </w:t>
      </w:r>
      <w:r w:rsidRPr="00F0252E">
        <w:rPr>
          <w:b/>
          <w:bCs/>
          <w:i/>
          <w:iCs/>
          <w:sz w:val="28"/>
          <w:szCs w:val="28"/>
          <w:u w:val="single"/>
        </w:rPr>
        <w:t>criteria</w:t>
      </w:r>
      <w:r w:rsidRPr="00F0252E">
        <w:rPr>
          <w:b/>
          <w:bCs/>
          <w:i/>
          <w:iCs/>
          <w:sz w:val="28"/>
          <w:szCs w:val="28"/>
        </w:rPr>
        <w:t>.</w:t>
      </w:r>
    </w:p>
    <w:p w:rsidR="00AA4D64" w:rsidRPr="00F0252E" w:rsidRDefault="00AA4D64" w:rsidP="00F66C03">
      <w:pPr>
        <w:pStyle w:val="ListParagraph"/>
        <w:spacing w:line="240" w:lineRule="auto"/>
        <w:rPr>
          <w:b/>
          <w:bCs/>
          <w:i/>
          <w:iCs/>
          <w:sz w:val="20"/>
          <w:szCs w:val="20"/>
        </w:rPr>
      </w:pPr>
    </w:p>
    <w:p w:rsidR="00AA4D64" w:rsidRPr="00F0252E" w:rsidRDefault="00AA4D64" w:rsidP="00DC6AC9">
      <w:pPr>
        <w:spacing w:line="360" w:lineRule="auto"/>
        <w:ind w:firstLine="720"/>
        <w:rPr>
          <w:b/>
          <w:bCs/>
          <w:i/>
          <w:iCs/>
          <w:sz w:val="20"/>
          <w:szCs w:val="20"/>
        </w:rPr>
      </w:pPr>
      <w:r w:rsidRPr="00F0252E">
        <w:rPr>
          <w:b/>
          <w:bCs/>
          <w:i/>
          <w:iCs/>
          <w:sz w:val="20"/>
          <w:szCs w:val="20"/>
        </w:rPr>
        <w:t>Every gospel messenger must:</w:t>
      </w:r>
    </w:p>
    <w:p w:rsidR="00AA4D64" w:rsidRPr="00F0252E" w:rsidRDefault="00AA4D64" w:rsidP="005149BD">
      <w:pPr>
        <w:pStyle w:val="ListParagraph"/>
        <w:numPr>
          <w:ilvl w:val="0"/>
          <w:numId w:val="5"/>
        </w:numPr>
        <w:spacing w:line="480" w:lineRule="auto"/>
        <w:rPr>
          <w:b/>
          <w:bCs/>
          <w:i/>
          <w:iCs/>
          <w:sz w:val="20"/>
          <w:szCs w:val="20"/>
        </w:rPr>
      </w:pPr>
      <w:r w:rsidRPr="00F0252E">
        <w:rPr>
          <w:b/>
          <w:bCs/>
          <w:i/>
          <w:iCs/>
          <w:sz w:val="20"/>
          <w:szCs w:val="20"/>
        </w:rPr>
        <w:t xml:space="preserve">Have experienced </w:t>
      </w:r>
      <w:r w:rsidRPr="00F0252E">
        <w:rPr>
          <w:b/>
          <w:bCs/>
          <w:i/>
          <w:iCs/>
          <w:sz w:val="20"/>
          <w:szCs w:val="20"/>
          <w:u w:val="single"/>
        </w:rPr>
        <w:t>salvation</w:t>
      </w:r>
    </w:p>
    <w:p w:rsidR="00AA4D64" w:rsidRPr="00F0252E" w:rsidRDefault="00AA4D64" w:rsidP="005149BD">
      <w:pPr>
        <w:pStyle w:val="ListParagraph"/>
        <w:numPr>
          <w:ilvl w:val="0"/>
          <w:numId w:val="5"/>
        </w:numPr>
        <w:spacing w:line="480" w:lineRule="auto"/>
        <w:rPr>
          <w:b/>
          <w:bCs/>
          <w:i/>
          <w:iCs/>
          <w:sz w:val="20"/>
          <w:szCs w:val="20"/>
        </w:rPr>
      </w:pPr>
      <w:r w:rsidRPr="00F0252E">
        <w:rPr>
          <w:b/>
          <w:bCs/>
          <w:i/>
          <w:iCs/>
          <w:sz w:val="20"/>
          <w:szCs w:val="20"/>
        </w:rPr>
        <w:t xml:space="preserve">Be ready and willing to </w:t>
      </w:r>
      <w:r w:rsidRPr="00F0252E">
        <w:rPr>
          <w:b/>
          <w:bCs/>
          <w:i/>
          <w:iCs/>
          <w:sz w:val="20"/>
          <w:szCs w:val="20"/>
          <w:u w:val="single"/>
        </w:rPr>
        <w:t>serve</w:t>
      </w:r>
    </w:p>
    <w:p w:rsidR="00AA4D64" w:rsidRPr="00F0252E" w:rsidRDefault="00AA4D64" w:rsidP="005149BD">
      <w:pPr>
        <w:pStyle w:val="ListParagraph"/>
        <w:numPr>
          <w:ilvl w:val="0"/>
          <w:numId w:val="5"/>
        </w:numPr>
        <w:spacing w:line="480" w:lineRule="auto"/>
        <w:rPr>
          <w:b/>
          <w:bCs/>
          <w:i/>
          <w:iCs/>
          <w:sz w:val="20"/>
          <w:szCs w:val="20"/>
        </w:rPr>
      </w:pPr>
      <w:r w:rsidRPr="00F0252E">
        <w:rPr>
          <w:b/>
          <w:bCs/>
          <w:i/>
          <w:iCs/>
          <w:sz w:val="20"/>
          <w:szCs w:val="20"/>
        </w:rPr>
        <w:t xml:space="preserve">Know the </w:t>
      </w:r>
      <w:r w:rsidRPr="00F0252E">
        <w:rPr>
          <w:b/>
          <w:bCs/>
          <w:i/>
          <w:iCs/>
          <w:sz w:val="20"/>
          <w:szCs w:val="20"/>
          <w:u w:val="single"/>
        </w:rPr>
        <w:t>scriptures</w:t>
      </w:r>
    </w:p>
    <w:p w:rsidR="00AA4D64" w:rsidRPr="00F0252E" w:rsidRDefault="00AA4D64" w:rsidP="005149BD">
      <w:pPr>
        <w:pStyle w:val="ListParagraph"/>
        <w:numPr>
          <w:ilvl w:val="0"/>
          <w:numId w:val="5"/>
        </w:numPr>
        <w:spacing w:line="480" w:lineRule="auto"/>
        <w:rPr>
          <w:b/>
          <w:bCs/>
          <w:i/>
          <w:iCs/>
          <w:sz w:val="20"/>
          <w:szCs w:val="20"/>
          <w:u w:val="single"/>
        </w:rPr>
      </w:pPr>
      <w:r w:rsidRPr="00F0252E">
        <w:rPr>
          <w:b/>
          <w:bCs/>
          <w:i/>
          <w:iCs/>
          <w:sz w:val="20"/>
          <w:szCs w:val="20"/>
        </w:rPr>
        <w:t xml:space="preserve">Know what they are going to </w:t>
      </w:r>
      <w:r w:rsidRPr="00F0252E">
        <w:rPr>
          <w:b/>
          <w:bCs/>
          <w:i/>
          <w:iCs/>
          <w:sz w:val="20"/>
          <w:szCs w:val="20"/>
          <w:u w:val="single"/>
        </w:rPr>
        <w:t>say</w:t>
      </w:r>
    </w:p>
    <w:p w:rsidR="00AA4D64" w:rsidRPr="00F0252E" w:rsidRDefault="00AA4D64" w:rsidP="005149BD">
      <w:pPr>
        <w:pStyle w:val="ListParagraph"/>
        <w:spacing w:line="480" w:lineRule="auto"/>
        <w:ind w:left="1440"/>
        <w:rPr>
          <w:b/>
          <w:bCs/>
          <w:i/>
          <w:iCs/>
          <w:sz w:val="20"/>
          <w:szCs w:val="20"/>
          <w:u w:val="single"/>
        </w:rPr>
      </w:pPr>
    </w:p>
    <w:p w:rsidR="00AA4D64" w:rsidRPr="00F0252E" w:rsidRDefault="00AA4D64" w:rsidP="00F66C03">
      <w:pPr>
        <w:pStyle w:val="ListParagraph"/>
        <w:numPr>
          <w:ilvl w:val="0"/>
          <w:numId w:val="1"/>
        </w:numPr>
        <w:spacing w:line="240" w:lineRule="auto"/>
        <w:rPr>
          <w:b/>
          <w:bCs/>
          <w:i/>
          <w:iCs/>
          <w:sz w:val="28"/>
          <w:szCs w:val="28"/>
        </w:rPr>
      </w:pPr>
      <w:r w:rsidRPr="00F0252E">
        <w:rPr>
          <w:b/>
          <w:bCs/>
          <w:i/>
          <w:iCs/>
          <w:sz w:val="28"/>
          <w:szCs w:val="28"/>
        </w:rPr>
        <w:t xml:space="preserve"> We must deliver the </w:t>
      </w:r>
      <w:r w:rsidRPr="00F0252E">
        <w:rPr>
          <w:b/>
          <w:bCs/>
          <w:i/>
          <w:iCs/>
          <w:sz w:val="28"/>
          <w:szCs w:val="28"/>
          <w:u w:val="single"/>
        </w:rPr>
        <w:t>proper</w:t>
      </w:r>
      <w:r w:rsidRPr="00F0252E">
        <w:rPr>
          <w:b/>
          <w:bCs/>
          <w:i/>
          <w:iCs/>
          <w:sz w:val="28"/>
          <w:szCs w:val="28"/>
        </w:rPr>
        <w:t xml:space="preserve"> </w:t>
      </w:r>
      <w:r w:rsidRPr="00F0252E">
        <w:rPr>
          <w:b/>
          <w:bCs/>
          <w:i/>
          <w:iCs/>
          <w:sz w:val="28"/>
          <w:szCs w:val="28"/>
          <w:u w:val="single"/>
        </w:rPr>
        <w:t>content.</w:t>
      </w:r>
    </w:p>
    <w:p w:rsidR="00AA4D64" w:rsidRPr="00F0252E" w:rsidRDefault="00AA4D64" w:rsidP="005149BD">
      <w:pPr>
        <w:spacing w:line="240" w:lineRule="auto"/>
        <w:ind w:firstLine="720"/>
        <w:rPr>
          <w:b/>
          <w:bCs/>
          <w:i/>
          <w:iCs/>
          <w:sz w:val="20"/>
          <w:szCs w:val="20"/>
        </w:rPr>
      </w:pPr>
    </w:p>
    <w:p w:rsidR="00AA4D64" w:rsidRPr="00F0252E" w:rsidRDefault="00AA4D64" w:rsidP="005149BD">
      <w:pPr>
        <w:spacing w:line="240" w:lineRule="auto"/>
        <w:ind w:firstLine="720"/>
        <w:rPr>
          <w:b/>
          <w:bCs/>
          <w:i/>
          <w:iCs/>
          <w:sz w:val="20"/>
          <w:szCs w:val="20"/>
        </w:rPr>
      </w:pPr>
      <w:r w:rsidRPr="00F0252E">
        <w:rPr>
          <w:b/>
          <w:bCs/>
          <w:i/>
          <w:iCs/>
          <w:sz w:val="20"/>
          <w:szCs w:val="20"/>
        </w:rPr>
        <w:t>The gospel message:</w:t>
      </w:r>
    </w:p>
    <w:p w:rsidR="00AA4D64" w:rsidRPr="00F0252E" w:rsidRDefault="00AA4D64" w:rsidP="00F66C03">
      <w:pPr>
        <w:spacing w:line="240" w:lineRule="auto"/>
        <w:rPr>
          <w:b/>
          <w:bCs/>
          <w:i/>
          <w:iCs/>
          <w:sz w:val="20"/>
          <w:szCs w:val="20"/>
        </w:rPr>
      </w:pPr>
    </w:p>
    <w:p w:rsidR="00AA4D64" w:rsidRPr="00F0252E" w:rsidRDefault="00AA4D64" w:rsidP="00F66C03">
      <w:pPr>
        <w:pStyle w:val="ListParagraph"/>
        <w:numPr>
          <w:ilvl w:val="0"/>
          <w:numId w:val="4"/>
        </w:numPr>
        <w:spacing w:line="240" w:lineRule="auto"/>
        <w:rPr>
          <w:b/>
          <w:bCs/>
          <w:i/>
          <w:iCs/>
          <w:sz w:val="20"/>
          <w:szCs w:val="20"/>
        </w:rPr>
      </w:pPr>
      <w:r w:rsidRPr="00F0252E">
        <w:rPr>
          <w:b/>
          <w:bCs/>
          <w:i/>
          <w:iCs/>
          <w:sz w:val="20"/>
          <w:szCs w:val="20"/>
        </w:rPr>
        <w:t xml:space="preserve">Must </w:t>
      </w:r>
      <w:r w:rsidRPr="00F0252E">
        <w:rPr>
          <w:b/>
          <w:bCs/>
          <w:i/>
          <w:iCs/>
          <w:sz w:val="20"/>
          <w:szCs w:val="20"/>
          <w:u w:val="single"/>
        </w:rPr>
        <w:t>focus</w:t>
      </w:r>
      <w:r w:rsidRPr="00F0252E">
        <w:rPr>
          <w:b/>
          <w:bCs/>
          <w:i/>
          <w:iCs/>
          <w:sz w:val="20"/>
          <w:szCs w:val="20"/>
        </w:rPr>
        <w:t xml:space="preserve"> on the </w:t>
      </w:r>
      <w:r w:rsidRPr="00F0252E">
        <w:rPr>
          <w:b/>
          <w:bCs/>
          <w:i/>
          <w:iCs/>
          <w:sz w:val="20"/>
          <w:szCs w:val="20"/>
          <w:u w:val="single"/>
        </w:rPr>
        <w:t>Savior</w:t>
      </w:r>
    </w:p>
    <w:p w:rsidR="00AA4D64" w:rsidRPr="00F0252E" w:rsidRDefault="00AA4D64" w:rsidP="00F66C03">
      <w:pPr>
        <w:spacing w:line="240" w:lineRule="auto"/>
        <w:rPr>
          <w:b/>
          <w:bCs/>
          <w:i/>
          <w:iCs/>
          <w:sz w:val="20"/>
          <w:szCs w:val="20"/>
        </w:rPr>
      </w:pPr>
    </w:p>
    <w:p w:rsidR="00AA4D64" w:rsidRPr="00F0252E" w:rsidRDefault="00AA4D64" w:rsidP="00F66C03">
      <w:pPr>
        <w:pStyle w:val="ListParagraph"/>
        <w:numPr>
          <w:ilvl w:val="0"/>
          <w:numId w:val="4"/>
        </w:numPr>
        <w:spacing w:line="240" w:lineRule="auto"/>
        <w:rPr>
          <w:b/>
          <w:bCs/>
          <w:i/>
          <w:iCs/>
          <w:sz w:val="20"/>
          <w:szCs w:val="20"/>
          <w:u w:val="single"/>
        </w:rPr>
      </w:pPr>
      <w:r w:rsidRPr="00F0252E">
        <w:rPr>
          <w:b/>
          <w:bCs/>
          <w:i/>
          <w:iCs/>
          <w:sz w:val="20"/>
          <w:szCs w:val="20"/>
        </w:rPr>
        <w:t xml:space="preserve">Means our journey of </w:t>
      </w:r>
      <w:r w:rsidRPr="00F0252E">
        <w:rPr>
          <w:b/>
          <w:bCs/>
          <w:i/>
          <w:iCs/>
          <w:sz w:val="20"/>
          <w:szCs w:val="20"/>
          <w:u w:val="single"/>
        </w:rPr>
        <w:t xml:space="preserve">faith </w:t>
      </w:r>
      <w:r w:rsidRPr="00F0252E">
        <w:rPr>
          <w:b/>
          <w:bCs/>
          <w:i/>
          <w:iCs/>
          <w:sz w:val="20"/>
          <w:szCs w:val="20"/>
        </w:rPr>
        <w:t xml:space="preserve">must be </w:t>
      </w:r>
      <w:r w:rsidRPr="00F0252E">
        <w:rPr>
          <w:b/>
          <w:bCs/>
          <w:i/>
          <w:iCs/>
          <w:sz w:val="20"/>
          <w:szCs w:val="20"/>
          <w:u w:val="single"/>
        </w:rPr>
        <w:t>secondary</w:t>
      </w:r>
    </w:p>
    <w:p w:rsidR="00AA4D64" w:rsidRPr="00F0252E" w:rsidRDefault="00AA4D64" w:rsidP="00F66C03">
      <w:pPr>
        <w:spacing w:line="240" w:lineRule="auto"/>
        <w:rPr>
          <w:b/>
          <w:bCs/>
          <w:i/>
          <w:iCs/>
          <w:sz w:val="20"/>
          <w:szCs w:val="20"/>
        </w:rPr>
      </w:pPr>
    </w:p>
    <w:p w:rsidR="00AA4D64" w:rsidRPr="00F0252E" w:rsidRDefault="00AA4D64" w:rsidP="00F66C03">
      <w:pPr>
        <w:spacing w:line="240" w:lineRule="auto"/>
        <w:rPr>
          <w:b/>
          <w:bCs/>
          <w:i/>
          <w:iCs/>
          <w:sz w:val="20"/>
          <w:szCs w:val="20"/>
        </w:rPr>
      </w:pPr>
    </w:p>
    <w:p w:rsidR="00AA4D64" w:rsidRPr="00F0252E" w:rsidRDefault="00AA4D64" w:rsidP="00F66C03">
      <w:pPr>
        <w:pStyle w:val="ListParagraph"/>
        <w:numPr>
          <w:ilvl w:val="0"/>
          <w:numId w:val="1"/>
        </w:numPr>
        <w:spacing w:line="240" w:lineRule="auto"/>
        <w:rPr>
          <w:b/>
          <w:bCs/>
          <w:i/>
          <w:iCs/>
          <w:sz w:val="28"/>
          <w:szCs w:val="28"/>
        </w:rPr>
      </w:pPr>
      <w:r w:rsidRPr="00F0252E">
        <w:rPr>
          <w:b/>
          <w:bCs/>
          <w:i/>
          <w:iCs/>
          <w:sz w:val="28"/>
          <w:szCs w:val="28"/>
        </w:rPr>
        <w:t xml:space="preserve"> We must </w:t>
      </w:r>
      <w:r w:rsidRPr="00F0252E">
        <w:rPr>
          <w:b/>
          <w:bCs/>
          <w:i/>
          <w:iCs/>
          <w:sz w:val="28"/>
          <w:szCs w:val="28"/>
          <w:u w:val="single"/>
        </w:rPr>
        <w:t>prepare</w:t>
      </w:r>
      <w:r w:rsidRPr="00F0252E">
        <w:rPr>
          <w:b/>
          <w:bCs/>
          <w:i/>
          <w:iCs/>
          <w:sz w:val="28"/>
          <w:szCs w:val="28"/>
        </w:rPr>
        <w:t xml:space="preserve"> for the </w:t>
      </w:r>
      <w:r w:rsidRPr="00F0252E">
        <w:rPr>
          <w:b/>
          <w:bCs/>
          <w:i/>
          <w:iCs/>
          <w:sz w:val="28"/>
          <w:szCs w:val="28"/>
          <w:u w:val="single"/>
        </w:rPr>
        <w:t>challenges</w:t>
      </w:r>
      <w:r w:rsidRPr="00F0252E">
        <w:rPr>
          <w:b/>
          <w:bCs/>
          <w:i/>
          <w:iCs/>
          <w:sz w:val="28"/>
          <w:szCs w:val="28"/>
        </w:rPr>
        <w:t>.</w:t>
      </w:r>
    </w:p>
    <w:p w:rsidR="00AA4D64" w:rsidRPr="00F0252E" w:rsidRDefault="00AA4D64" w:rsidP="00F66C03">
      <w:pPr>
        <w:spacing w:line="240" w:lineRule="auto"/>
        <w:rPr>
          <w:b/>
          <w:bCs/>
          <w:i/>
          <w:iCs/>
          <w:sz w:val="20"/>
          <w:szCs w:val="20"/>
        </w:rPr>
      </w:pPr>
    </w:p>
    <w:p w:rsidR="00AA4D64" w:rsidRPr="00F0252E" w:rsidRDefault="00AA4D64" w:rsidP="005149BD">
      <w:pPr>
        <w:spacing w:line="240" w:lineRule="auto"/>
        <w:ind w:firstLine="720"/>
        <w:rPr>
          <w:b/>
          <w:bCs/>
          <w:i/>
          <w:iCs/>
          <w:sz w:val="20"/>
          <w:szCs w:val="20"/>
        </w:rPr>
      </w:pPr>
      <w:r w:rsidRPr="00F0252E">
        <w:rPr>
          <w:b/>
          <w:bCs/>
          <w:i/>
          <w:iCs/>
          <w:sz w:val="20"/>
          <w:szCs w:val="20"/>
        </w:rPr>
        <w:t xml:space="preserve">Some </w:t>
      </w:r>
      <w:r w:rsidRPr="00F0252E">
        <w:rPr>
          <w:b/>
          <w:bCs/>
          <w:i/>
          <w:iCs/>
          <w:sz w:val="20"/>
          <w:szCs w:val="20"/>
          <w:u w:val="single"/>
        </w:rPr>
        <w:t>challenges</w:t>
      </w:r>
      <w:r w:rsidRPr="00F0252E">
        <w:rPr>
          <w:b/>
          <w:bCs/>
          <w:i/>
          <w:iCs/>
          <w:sz w:val="20"/>
          <w:szCs w:val="20"/>
        </w:rPr>
        <w:t xml:space="preserve"> we may face:</w:t>
      </w:r>
    </w:p>
    <w:p w:rsidR="00AA4D64" w:rsidRPr="00F0252E" w:rsidRDefault="00AA4D64" w:rsidP="005149BD">
      <w:pPr>
        <w:spacing w:line="240" w:lineRule="auto"/>
        <w:ind w:firstLine="720"/>
        <w:rPr>
          <w:b/>
          <w:bCs/>
          <w:i/>
          <w:iCs/>
          <w:sz w:val="20"/>
          <w:szCs w:val="20"/>
        </w:rPr>
      </w:pPr>
    </w:p>
    <w:p w:rsidR="00AA4D64" w:rsidRPr="00F0252E" w:rsidRDefault="00AA4D64" w:rsidP="005149BD">
      <w:pPr>
        <w:pStyle w:val="ListParagraph"/>
        <w:numPr>
          <w:ilvl w:val="0"/>
          <w:numId w:val="3"/>
        </w:numPr>
        <w:spacing w:line="480" w:lineRule="auto"/>
        <w:rPr>
          <w:b/>
          <w:bCs/>
          <w:i/>
          <w:iCs/>
          <w:sz w:val="20"/>
          <w:szCs w:val="20"/>
        </w:rPr>
      </w:pPr>
      <w:r w:rsidRPr="00F0252E">
        <w:rPr>
          <w:b/>
          <w:bCs/>
          <w:i/>
          <w:iCs/>
          <w:sz w:val="20"/>
          <w:szCs w:val="20"/>
        </w:rPr>
        <w:t xml:space="preserve">Our </w:t>
      </w:r>
      <w:r w:rsidRPr="00F0252E">
        <w:rPr>
          <w:b/>
          <w:bCs/>
          <w:i/>
          <w:iCs/>
          <w:sz w:val="20"/>
          <w:szCs w:val="20"/>
          <w:u w:val="single"/>
        </w:rPr>
        <w:t>past</w:t>
      </w:r>
      <w:r w:rsidRPr="00F0252E">
        <w:rPr>
          <w:b/>
          <w:bCs/>
          <w:i/>
          <w:iCs/>
          <w:sz w:val="20"/>
          <w:szCs w:val="20"/>
        </w:rPr>
        <w:t xml:space="preserve"> causes us problems</w:t>
      </w:r>
    </w:p>
    <w:p w:rsidR="00AA4D64" w:rsidRPr="00F0252E" w:rsidRDefault="00AA4D64" w:rsidP="005149BD">
      <w:pPr>
        <w:pStyle w:val="ListParagraph"/>
        <w:numPr>
          <w:ilvl w:val="0"/>
          <w:numId w:val="3"/>
        </w:numPr>
        <w:spacing w:line="480" w:lineRule="auto"/>
        <w:rPr>
          <w:b/>
          <w:bCs/>
          <w:i/>
          <w:iCs/>
          <w:sz w:val="20"/>
          <w:szCs w:val="20"/>
        </w:rPr>
      </w:pPr>
      <w:r w:rsidRPr="00F0252E">
        <w:rPr>
          <w:b/>
          <w:bCs/>
          <w:i/>
          <w:iCs/>
          <w:sz w:val="20"/>
          <w:szCs w:val="20"/>
        </w:rPr>
        <w:t xml:space="preserve">Yesterday’s </w:t>
      </w:r>
      <w:r w:rsidRPr="00F0252E">
        <w:rPr>
          <w:b/>
          <w:bCs/>
          <w:i/>
          <w:iCs/>
          <w:sz w:val="20"/>
          <w:szCs w:val="20"/>
          <w:u w:val="single"/>
        </w:rPr>
        <w:t>power</w:t>
      </w:r>
      <w:r w:rsidRPr="00F0252E">
        <w:rPr>
          <w:b/>
          <w:bCs/>
          <w:i/>
          <w:iCs/>
          <w:sz w:val="20"/>
          <w:szCs w:val="20"/>
        </w:rPr>
        <w:t xml:space="preserve"> isn’t enough</w:t>
      </w:r>
    </w:p>
    <w:p w:rsidR="00AA4D64" w:rsidRPr="00F0252E" w:rsidRDefault="00AA4D64" w:rsidP="005149BD">
      <w:pPr>
        <w:pStyle w:val="ListParagraph"/>
        <w:numPr>
          <w:ilvl w:val="0"/>
          <w:numId w:val="3"/>
        </w:numPr>
        <w:spacing w:line="480" w:lineRule="auto"/>
        <w:rPr>
          <w:b/>
          <w:bCs/>
          <w:i/>
          <w:iCs/>
          <w:sz w:val="20"/>
          <w:szCs w:val="20"/>
        </w:rPr>
      </w:pPr>
      <w:r w:rsidRPr="00F0252E">
        <w:rPr>
          <w:b/>
          <w:bCs/>
          <w:i/>
          <w:iCs/>
          <w:sz w:val="20"/>
          <w:szCs w:val="20"/>
          <w:u w:val="single"/>
        </w:rPr>
        <w:t>Proclaiming</w:t>
      </w:r>
      <w:r w:rsidRPr="00F0252E">
        <w:rPr>
          <w:b/>
          <w:bCs/>
          <w:i/>
          <w:iCs/>
          <w:sz w:val="20"/>
          <w:szCs w:val="20"/>
        </w:rPr>
        <w:t xml:space="preserve"> Christ takes guts</w:t>
      </w:r>
    </w:p>
    <w:p w:rsidR="00AA4D64" w:rsidRPr="00F0252E" w:rsidRDefault="00AA4D64" w:rsidP="005149BD">
      <w:pPr>
        <w:pStyle w:val="ListParagraph"/>
        <w:numPr>
          <w:ilvl w:val="0"/>
          <w:numId w:val="3"/>
        </w:numPr>
        <w:spacing w:line="480" w:lineRule="auto"/>
        <w:rPr>
          <w:b/>
          <w:bCs/>
          <w:i/>
          <w:iCs/>
          <w:sz w:val="20"/>
          <w:szCs w:val="20"/>
        </w:rPr>
      </w:pPr>
      <w:r w:rsidRPr="00F0252E">
        <w:rPr>
          <w:b/>
          <w:bCs/>
          <w:i/>
          <w:iCs/>
          <w:sz w:val="20"/>
          <w:szCs w:val="20"/>
          <w:u w:val="single"/>
        </w:rPr>
        <w:t xml:space="preserve">Proving </w:t>
      </w:r>
      <w:r w:rsidRPr="00F0252E">
        <w:rPr>
          <w:b/>
          <w:bCs/>
          <w:i/>
          <w:iCs/>
          <w:sz w:val="20"/>
          <w:szCs w:val="20"/>
        </w:rPr>
        <w:t xml:space="preserve">Christ to others is a </w:t>
      </w:r>
      <w:r w:rsidRPr="00F0252E">
        <w:rPr>
          <w:b/>
          <w:bCs/>
          <w:i/>
          <w:iCs/>
          <w:sz w:val="20"/>
          <w:szCs w:val="20"/>
          <w:u w:val="single"/>
        </w:rPr>
        <w:t>process</w:t>
      </w:r>
    </w:p>
    <w:p w:rsidR="00AA4D64" w:rsidRPr="00F0252E" w:rsidRDefault="00AA4D64" w:rsidP="005149BD">
      <w:pPr>
        <w:pStyle w:val="ListParagraph"/>
        <w:numPr>
          <w:ilvl w:val="0"/>
          <w:numId w:val="3"/>
        </w:numPr>
        <w:spacing w:line="480" w:lineRule="auto"/>
        <w:rPr>
          <w:sz w:val="20"/>
          <w:szCs w:val="20"/>
        </w:rPr>
      </w:pPr>
      <w:r w:rsidRPr="00F0252E">
        <w:rPr>
          <w:b/>
          <w:bCs/>
          <w:i/>
          <w:iCs/>
          <w:sz w:val="20"/>
          <w:szCs w:val="20"/>
          <w:u w:val="single"/>
        </w:rPr>
        <w:t xml:space="preserve">Persecution </w:t>
      </w:r>
      <w:r w:rsidRPr="00F0252E">
        <w:rPr>
          <w:b/>
          <w:bCs/>
          <w:i/>
          <w:iCs/>
          <w:sz w:val="20"/>
          <w:szCs w:val="20"/>
        </w:rPr>
        <w:t>is inevitable</w:t>
      </w:r>
    </w:p>
    <w:sectPr w:rsidR="00AA4D64" w:rsidRPr="00F0252E" w:rsidSect="00420FAB">
      <w:pgSz w:w="15840" w:h="12240" w:orient="landscape"/>
      <w:pgMar w:top="288" w:right="288" w:bottom="288" w:left="28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B61E1"/>
    <w:multiLevelType w:val="hybridMultilevel"/>
    <w:tmpl w:val="A60E160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56026181"/>
    <w:multiLevelType w:val="hybridMultilevel"/>
    <w:tmpl w:val="5CEC5AF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5F9A6077"/>
    <w:multiLevelType w:val="hybridMultilevel"/>
    <w:tmpl w:val="039250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4BD6D8C"/>
    <w:multiLevelType w:val="hybridMultilevel"/>
    <w:tmpl w:val="CB9237E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7F1C294F"/>
    <w:multiLevelType w:val="hybridMultilevel"/>
    <w:tmpl w:val="0FD6C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FAB"/>
    <w:rsid w:val="00420FAB"/>
    <w:rsid w:val="004B6BA8"/>
    <w:rsid w:val="005149BD"/>
    <w:rsid w:val="006368D9"/>
    <w:rsid w:val="006B591E"/>
    <w:rsid w:val="00821CA0"/>
    <w:rsid w:val="00891283"/>
    <w:rsid w:val="008F5875"/>
    <w:rsid w:val="00A60E47"/>
    <w:rsid w:val="00AA4D64"/>
    <w:rsid w:val="00C60A83"/>
    <w:rsid w:val="00D062E5"/>
    <w:rsid w:val="00D26E7F"/>
    <w:rsid w:val="00DC6AC9"/>
    <w:rsid w:val="00E10B2E"/>
    <w:rsid w:val="00F0252E"/>
    <w:rsid w:val="00F66C03"/>
    <w:rsid w:val="00FF6F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7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0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FAB"/>
    <w:rPr>
      <w:rFonts w:ascii="Tahoma" w:hAnsi="Tahoma" w:cs="Tahoma"/>
      <w:sz w:val="16"/>
      <w:szCs w:val="16"/>
    </w:rPr>
  </w:style>
  <w:style w:type="paragraph" w:styleId="Title">
    <w:name w:val="Title"/>
    <w:basedOn w:val="Normal"/>
    <w:next w:val="Normal"/>
    <w:link w:val="TitleChar"/>
    <w:uiPriority w:val="99"/>
    <w:qFormat/>
    <w:rsid w:val="00420FAB"/>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20FAB"/>
    <w:rPr>
      <w:rFonts w:ascii="Cambria" w:hAnsi="Cambria" w:cs="Cambria"/>
      <w:color w:val="17365D"/>
      <w:spacing w:val="5"/>
      <w:kern w:val="28"/>
      <w:sz w:val="52"/>
      <w:szCs w:val="52"/>
    </w:rPr>
  </w:style>
  <w:style w:type="paragraph" w:styleId="ListParagraph">
    <w:name w:val="List Paragraph"/>
    <w:basedOn w:val="Normal"/>
    <w:uiPriority w:val="99"/>
    <w:qFormat/>
    <w:rsid w:val="00891283"/>
    <w:pPr>
      <w:ind w:left="720"/>
    </w:pPr>
  </w:style>
  <w:style w:type="paragraph" w:styleId="NoSpacing">
    <w:name w:val="No Spacing"/>
    <w:uiPriority w:val="99"/>
    <w:qFormat/>
    <w:rsid w:val="005149BD"/>
    <w:rPr>
      <w:rFonts w:cs="Calibri"/>
    </w:rPr>
  </w:style>
</w:styles>
</file>

<file path=word/webSettings.xml><?xml version="1.0" encoding="utf-8"?>
<w:webSettings xmlns:r="http://schemas.openxmlformats.org/officeDocument/2006/relationships" xmlns:w="http://schemas.openxmlformats.org/wordprocessingml/2006/main">
  <w:divs>
    <w:div w:id="2139568648">
      <w:marLeft w:val="0"/>
      <w:marRight w:val="0"/>
      <w:marTop w:val="430"/>
      <w:marBottom w:val="430"/>
      <w:divBdr>
        <w:top w:val="none" w:sz="0" w:space="0" w:color="auto"/>
        <w:left w:val="none" w:sz="0" w:space="0" w:color="auto"/>
        <w:bottom w:val="none" w:sz="0" w:space="0" w:color="auto"/>
        <w:right w:val="none" w:sz="0" w:space="0" w:color="auto"/>
      </w:divBdr>
      <w:divsChild>
        <w:div w:id="2139568665">
          <w:marLeft w:val="0"/>
          <w:marRight w:val="0"/>
          <w:marTop w:val="215"/>
          <w:marBottom w:val="0"/>
          <w:divBdr>
            <w:top w:val="none" w:sz="0" w:space="0" w:color="auto"/>
            <w:left w:val="none" w:sz="0" w:space="0" w:color="auto"/>
            <w:bottom w:val="none" w:sz="0" w:space="0" w:color="auto"/>
            <w:right w:val="none" w:sz="0" w:space="0" w:color="auto"/>
          </w:divBdr>
          <w:divsChild>
            <w:div w:id="2139568651">
              <w:marLeft w:val="0"/>
              <w:marRight w:val="0"/>
              <w:marTop w:val="0"/>
              <w:marBottom w:val="0"/>
              <w:divBdr>
                <w:top w:val="none" w:sz="0" w:space="0" w:color="auto"/>
                <w:left w:val="none" w:sz="0" w:space="0" w:color="auto"/>
                <w:bottom w:val="none" w:sz="0" w:space="0" w:color="auto"/>
                <w:right w:val="none" w:sz="0" w:space="0" w:color="auto"/>
              </w:divBdr>
              <w:divsChild>
                <w:div w:id="2139568664">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 w:id="2139568655">
      <w:marLeft w:val="0"/>
      <w:marRight w:val="0"/>
      <w:marTop w:val="430"/>
      <w:marBottom w:val="430"/>
      <w:divBdr>
        <w:top w:val="none" w:sz="0" w:space="0" w:color="auto"/>
        <w:left w:val="none" w:sz="0" w:space="0" w:color="auto"/>
        <w:bottom w:val="none" w:sz="0" w:space="0" w:color="auto"/>
        <w:right w:val="none" w:sz="0" w:space="0" w:color="auto"/>
      </w:divBdr>
      <w:divsChild>
        <w:div w:id="2139568646">
          <w:marLeft w:val="0"/>
          <w:marRight w:val="0"/>
          <w:marTop w:val="215"/>
          <w:marBottom w:val="0"/>
          <w:divBdr>
            <w:top w:val="none" w:sz="0" w:space="0" w:color="auto"/>
            <w:left w:val="none" w:sz="0" w:space="0" w:color="auto"/>
            <w:bottom w:val="none" w:sz="0" w:space="0" w:color="auto"/>
            <w:right w:val="none" w:sz="0" w:space="0" w:color="auto"/>
          </w:divBdr>
          <w:divsChild>
            <w:div w:id="2139568656">
              <w:marLeft w:val="0"/>
              <w:marRight w:val="0"/>
              <w:marTop w:val="0"/>
              <w:marBottom w:val="0"/>
              <w:divBdr>
                <w:top w:val="none" w:sz="0" w:space="0" w:color="auto"/>
                <w:left w:val="none" w:sz="0" w:space="0" w:color="auto"/>
                <w:bottom w:val="none" w:sz="0" w:space="0" w:color="auto"/>
                <w:right w:val="none" w:sz="0" w:space="0" w:color="auto"/>
              </w:divBdr>
            </w:div>
            <w:div w:id="2139568681">
              <w:marLeft w:val="0"/>
              <w:marRight w:val="0"/>
              <w:marTop w:val="0"/>
              <w:marBottom w:val="0"/>
              <w:divBdr>
                <w:top w:val="none" w:sz="0" w:space="0" w:color="auto"/>
                <w:left w:val="none" w:sz="0" w:space="0" w:color="auto"/>
                <w:bottom w:val="none" w:sz="0" w:space="0" w:color="auto"/>
                <w:right w:val="none" w:sz="0" w:space="0" w:color="auto"/>
              </w:divBdr>
              <w:divsChild>
                <w:div w:id="2139568675">
                  <w:marLeft w:val="0"/>
                  <w:marRight w:val="0"/>
                  <w:marTop w:val="0"/>
                  <w:marBottom w:val="0"/>
                  <w:divBdr>
                    <w:top w:val="none" w:sz="0" w:space="0" w:color="auto"/>
                    <w:left w:val="none" w:sz="0" w:space="0" w:color="auto"/>
                    <w:bottom w:val="none" w:sz="0" w:space="0" w:color="auto"/>
                    <w:right w:val="none" w:sz="0" w:space="0" w:color="auto"/>
                  </w:divBdr>
                  <w:divsChild>
                    <w:div w:id="2139568644">
                      <w:marLeft w:val="0"/>
                      <w:marRight w:val="0"/>
                      <w:marTop w:val="0"/>
                      <w:marBottom w:val="0"/>
                      <w:divBdr>
                        <w:top w:val="none" w:sz="0" w:space="0" w:color="auto"/>
                        <w:left w:val="none" w:sz="0" w:space="0" w:color="auto"/>
                        <w:bottom w:val="none" w:sz="0" w:space="0" w:color="auto"/>
                        <w:right w:val="none" w:sz="0" w:space="0" w:color="auto"/>
                      </w:divBdr>
                      <w:divsChild>
                        <w:div w:id="2139568652">
                          <w:marLeft w:val="0"/>
                          <w:marRight w:val="0"/>
                          <w:marTop w:val="0"/>
                          <w:marBottom w:val="0"/>
                          <w:divBdr>
                            <w:top w:val="none" w:sz="0" w:space="0" w:color="auto"/>
                            <w:left w:val="none" w:sz="0" w:space="0" w:color="auto"/>
                            <w:bottom w:val="none" w:sz="0" w:space="0" w:color="auto"/>
                            <w:right w:val="none" w:sz="0" w:space="0" w:color="auto"/>
                          </w:divBdr>
                          <w:divsChild>
                            <w:div w:id="2139568679">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 w:id="2139568649">
                      <w:marLeft w:val="0"/>
                      <w:marRight w:val="0"/>
                      <w:marTop w:val="0"/>
                      <w:marBottom w:val="0"/>
                      <w:divBdr>
                        <w:top w:val="none" w:sz="0" w:space="0" w:color="auto"/>
                        <w:left w:val="none" w:sz="0" w:space="0" w:color="auto"/>
                        <w:bottom w:val="none" w:sz="0" w:space="0" w:color="auto"/>
                        <w:right w:val="none" w:sz="0" w:space="0" w:color="auto"/>
                      </w:divBdr>
                      <w:divsChild>
                        <w:div w:id="2139568674">
                          <w:marLeft w:val="0"/>
                          <w:marRight w:val="0"/>
                          <w:marTop w:val="0"/>
                          <w:marBottom w:val="0"/>
                          <w:divBdr>
                            <w:top w:val="none" w:sz="0" w:space="0" w:color="auto"/>
                            <w:left w:val="none" w:sz="0" w:space="0" w:color="auto"/>
                            <w:bottom w:val="none" w:sz="0" w:space="0" w:color="auto"/>
                            <w:right w:val="none" w:sz="0" w:space="0" w:color="auto"/>
                          </w:divBdr>
                          <w:divsChild>
                            <w:div w:id="2139568645">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 w:id="2139568660">
                      <w:marLeft w:val="0"/>
                      <w:marRight w:val="0"/>
                      <w:marTop w:val="0"/>
                      <w:marBottom w:val="0"/>
                      <w:divBdr>
                        <w:top w:val="none" w:sz="0" w:space="0" w:color="auto"/>
                        <w:left w:val="none" w:sz="0" w:space="0" w:color="auto"/>
                        <w:bottom w:val="none" w:sz="0" w:space="0" w:color="auto"/>
                        <w:right w:val="none" w:sz="0" w:space="0" w:color="auto"/>
                      </w:divBdr>
                      <w:divsChild>
                        <w:div w:id="2139568659">
                          <w:marLeft w:val="0"/>
                          <w:marRight w:val="0"/>
                          <w:marTop w:val="0"/>
                          <w:marBottom w:val="0"/>
                          <w:divBdr>
                            <w:top w:val="none" w:sz="0" w:space="0" w:color="auto"/>
                            <w:left w:val="none" w:sz="0" w:space="0" w:color="auto"/>
                            <w:bottom w:val="none" w:sz="0" w:space="0" w:color="auto"/>
                            <w:right w:val="none" w:sz="0" w:space="0" w:color="auto"/>
                          </w:divBdr>
                          <w:divsChild>
                            <w:div w:id="2139568657">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 w:id="2139568661">
                      <w:marLeft w:val="0"/>
                      <w:marRight w:val="0"/>
                      <w:marTop w:val="0"/>
                      <w:marBottom w:val="0"/>
                      <w:divBdr>
                        <w:top w:val="none" w:sz="0" w:space="0" w:color="auto"/>
                        <w:left w:val="none" w:sz="0" w:space="0" w:color="auto"/>
                        <w:bottom w:val="none" w:sz="0" w:space="0" w:color="auto"/>
                        <w:right w:val="none" w:sz="0" w:space="0" w:color="auto"/>
                      </w:divBdr>
                      <w:divsChild>
                        <w:div w:id="2139568683">
                          <w:marLeft w:val="0"/>
                          <w:marRight w:val="0"/>
                          <w:marTop w:val="0"/>
                          <w:marBottom w:val="0"/>
                          <w:divBdr>
                            <w:top w:val="none" w:sz="0" w:space="0" w:color="auto"/>
                            <w:left w:val="none" w:sz="0" w:space="0" w:color="auto"/>
                            <w:bottom w:val="none" w:sz="0" w:space="0" w:color="auto"/>
                            <w:right w:val="none" w:sz="0" w:space="0" w:color="auto"/>
                          </w:divBdr>
                          <w:divsChild>
                            <w:div w:id="2139568668">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 w:id="2139568670">
                      <w:marLeft w:val="0"/>
                      <w:marRight w:val="0"/>
                      <w:marTop w:val="0"/>
                      <w:marBottom w:val="0"/>
                      <w:divBdr>
                        <w:top w:val="none" w:sz="0" w:space="0" w:color="auto"/>
                        <w:left w:val="none" w:sz="0" w:space="0" w:color="auto"/>
                        <w:bottom w:val="none" w:sz="0" w:space="0" w:color="auto"/>
                        <w:right w:val="none" w:sz="0" w:space="0" w:color="auto"/>
                      </w:divBdr>
                      <w:divsChild>
                        <w:div w:id="2139568658">
                          <w:marLeft w:val="0"/>
                          <w:marRight w:val="0"/>
                          <w:marTop w:val="0"/>
                          <w:marBottom w:val="0"/>
                          <w:divBdr>
                            <w:top w:val="none" w:sz="0" w:space="0" w:color="auto"/>
                            <w:left w:val="none" w:sz="0" w:space="0" w:color="auto"/>
                            <w:bottom w:val="none" w:sz="0" w:space="0" w:color="auto"/>
                            <w:right w:val="none" w:sz="0" w:space="0" w:color="auto"/>
                          </w:divBdr>
                          <w:divsChild>
                            <w:div w:id="2139568673">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 w:id="2139568671">
                      <w:marLeft w:val="0"/>
                      <w:marRight w:val="0"/>
                      <w:marTop w:val="0"/>
                      <w:marBottom w:val="0"/>
                      <w:divBdr>
                        <w:top w:val="none" w:sz="0" w:space="0" w:color="auto"/>
                        <w:left w:val="none" w:sz="0" w:space="0" w:color="auto"/>
                        <w:bottom w:val="none" w:sz="0" w:space="0" w:color="auto"/>
                        <w:right w:val="none" w:sz="0" w:space="0" w:color="auto"/>
                      </w:divBdr>
                      <w:divsChild>
                        <w:div w:id="2139568666">
                          <w:marLeft w:val="0"/>
                          <w:marRight w:val="0"/>
                          <w:marTop w:val="0"/>
                          <w:marBottom w:val="0"/>
                          <w:divBdr>
                            <w:top w:val="none" w:sz="0" w:space="0" w:color="auto"/>
                            <w:left w:val="none" w:sz="0" w:space="0" w:color="auto"/>
                            <w:bottom w:val="none" w:sz="0" w:space="0" w:color="auto"/>
                            <w:right w:val="none" w:sz="0" w:space="0" w:color="auto"/>
                          </w:divBdr>
                          <w:divsChild>
                            <w:div w:id="2139568654">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 w:id="2139568676">
                      <w:marLeft w:val="0"/>
                      <w:marRight w:val="0"/>
                      <w:marTop w:val="0"/>
                      <w:marBottom w:val="0"/>
                      <w:divBdr>
                        <w:top w:val="none" w:sz="0" w:space="0" w:color="auto"/>
                        <w:left w:val="none" w:sz="0" w:space="0" w:color="auto"/>
                        <w:bottom w:val="none" w:sz="0" w:space="0" w:color="auto"/>
                        <w:right w:val="none" w:sz="0" w:space="0" w:color="auto"/>
                      </w:divBdr>
                      <w:divsChild>
                        <w:div w:id="2139568677">
                          <w:marLeft w:val="0"/>
                          <w:marRight w:val="0"/>
                          <w:marTop w:val="0"/>
                          <w:marBottom w:val="0"/>
                          <w:divBdr>
                            <w:top w:val="none" w:sz="0" w:space="0" w:color="auto"/>
                            <w:left w:val="none" w:sz="0" w:space="0" w:color="auto"/>
                            <w:bottom w:val="none" w:sz="0" w:space="0" w:color="auto"/>
                            <w:right w:val="none" w:sz="0" w:space="0" w:color="auto"/>
                          </w:divBdr>
                          <w:divsChild>
                            <w:div w:id="2139568663">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 w:id="2139568678">
                      <w:marLeft w:val="0"/>
                      <w:marRight w:val="0"/>
                      <w:marTop w:val="0"/>
                      <w:marBottom w:val="0"/>
                      <w:divBdr>
                        <w:top w:val="none" w:sz="0" w:space="0" w:color="auto"/>
                        <w:left w:val="none" w:sz="0" w:space="0" w:color="auto"/>
                        <w:bottom w:val="none" w:sz="0" w:space="0" w:color="auto"/>
                        <w:right w:val="none" w:sz="0" w:space="0" w:color="auto"/>
                      </w:divBdr>
                      <w:divsChild>
                        <w:div w:id="2139568667">
                          <w:marLeft w:val="0"/>
                          <w:marRight w:val="0"/>
                          <w:marTop w:val="0"/>
                          <w:marBottom w:val="0"/>
                          <w:divBdr>
                            <w:top w:val="none" w:sz="0" w:space="0" w:color="auto"/>
                            <w:left w:val="none" w:sz="0" w:space="0" w:color="auto"/>
                            <w:bottom w:val="none" w:sz="0" w:space="0" w:color="auto"/>
                            <w:right w:val="none" w:sz="0" w:space="0" w:color="auto"/>
                          </w:divBdr>
                          <w:divsChild>
                            <w:div w:id="2139568650">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 w:id="2139568680">
                      <w:marLeft w:val="0"/>
                      <w:marRight w:val="0"/>
                      <w:marTop w:val="0"/>
                      <w:marBottom w:val="0"/>
                      <w:divBdr>
                        <w:top w:val="none" w:sz="0" w:space="0" w:color="auto"/>
                        <w:left w:val="none" w:sz="0" w:space="0" w:color="auto"/>
                        <w:bottom w:val="none" w:sz="0" w:space="0" w:color="auto"/>
                        <w:right w:val="none" w:sz="0" w:space="0" w:color="auto"/>
                      </w:divBdr>
                      <w:divsChild>
                        <w:div w:id="2139568662">
                          <w:marLeft w:val="0"/>
                          <w:marRight w:val="0"/>
                          <w:marTop w:val="0"/>
                          <w:marBottom w:val="0"/>
                          <w:divBdr>
                            <w:top w:val="none" w:sz="0" w:space="0" w:color="auto"/>
                            <w:left w:val="none" w:sz="0" w:space="0" w:color="auto"/>
                            <w:bottom w:val="none" w:sz="0" w:space="0" w:color="auto"/>
                            <w:right w:val="none" w:sz="0" w:space="0" w:color="auto"/>
                          </w:divBdr>
                          <w:divsChild>
                            <w:div w:id="2139568647">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568672">
      <w:marLeft w:val="0"/>
      <w:marRight w:val="0"/>
      <w:marTop w:val="430"/>
      <w:marBottom w:val="430"/>
      <w:divBdr>
        <w:top w:val="none" w:sz="0" w:space="0" w:color="auto"/>
        <w:left w:val="none" w:sz="0" w:space="0" w:color="auto"/>
        <w:bottom w:val="none" w:sz="0" w:space="0" w:color="auto"/>
        <w:right w:val="none" w:sz="0" w:space="0" w:color="auto"/>
      </w:divBdr>
      <w:divsChild>
        <w:div w:id="2139568669">
          <w:marLeft w:val="0"/>
          <w:marRight w:val="0"/>
          <w:marTop w:val="215"/>
          <w:marBottom w:val="0"/>
          <w:divBdr>
            <w:top w:val="none" w:sz="0" w:space="0" w:color="auto"/>
            <w:left w:val="none" w:sz="0" w:space="0" w:color="auto"/>
            <w:bottom w:val="none" w:sz="0" w:space="0" w:color="auto"/>
            <w:right w:val="none" w:sz="0" w:space="0" w:color="auto"/>
          </w:divBdr>
          <w:divsChild>
            <w:div w:id="2139568682">
              <w:marLeft w:val="0"/>
              <w:marRight w:val="0"/>
              <w:marTop w:val="0"/>
              <w:marBottom w:val="0"/>
              <w:divBdr>
                <w:top w:val="none" w:sz="0" w:space="0" w:color="auto"/>
                <w:left w:val="none" w:sz="0" w:space="0" w:color="auto"/>
                <w:bottom w:val="none" w:sz="0" w:space="0" w:color="auto"/>
                <w:right w:val="none" w:sz="0" w:space="0" w:color="auto"/>
              </w:divBdr>
              <w:divsChild>
                <w:div w:id="2139568653">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otationsbook.com/quote/12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ationsbook.com/author/438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206</Words>
  <Characters>1179</Characters>
  <Application>Microsoft Office Outlook</Application>
  <DocSecurity>0</DocSecurity>
  <Lines>0</Lines>
  <Paragraphs>0</Paragraphs>
  <ScaleCrop>false</ScaleCrop>
  <Company>Philanthropolizing Designery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Badal</dc:creator>
  <cp:keywords/>
  <dc:description/>
  <cp:lastModifiedBy>David Wood</cp:lastModifiedBy>
  <cp:revision>2</cp:revision>
  <dcterms:created xsi:type="dcterms:W3CDTF">2008-11-23T20:03:00Z</dcterms:created>
  <dcterms:modified xsi:type="dcterms:W3CDTF">2008-11-23T20:03:00Z</dcterms:modified>
</cp:coreProperties>
</file>